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FCC5C" w14:textId="77777777" w:rsidR="000E7A51" w:rsidRDefault="0070237C">
      <w:pPr>
        <w:spacing w:line="244" w:lineRule="auto"/>
      </w:pPr>
      <w:r>
        <w:fldChar w:fldCharType="begin">
          <w:fldData xml:space="preserve">ZQBKAHoAdABYAFEAMQB3AFcAOABXAGQAZgA4ACsAUwBwAGUAZQBOAGUAegBFAEMAYwBxADYAQgBR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=
</w:fldData>
        </w:fldChar>
      </w:r>
      <w:r>
        <w:instrText>ADDIN CNKISM.UserStyle</w:instrText>
      </w:r>
      <w:r>
        <w:fldChar w:fldCharType="separate"/>
      </w:r>
      <w:r>
        <w:fldChar w:fldCharType="end"/>
      </w:r>
    </w:p>
    <w:p w14:paraId="3F0FB811" w14:textId="77777777" w:rsidR="000E7A51" w:rsidRDefault="000E7A51">
      <w:pPr>
        <w:spacing w:line="244" w:lineRule="auto"/>
      </w:pPr>
    </w:p>
    <w:p w14:paraId="59154B6D" w14:textId="77777777" w:rsidR="000E7A51" w:rsidRDefault="00000000">
      <w:pPr>
        <w:spacing w:before="114" w:line="224" w:lineRule="auto"/>
        <w:ind w:left="1991"/>
        <w:rPr>
          <w:rFonts w:ascii="宋体" w:eastAsia="宋体" w:hAnsi="宋体" w:cs="宋体" w:hint="eastAsia"/>
          <w:sz w:val="35"/>
          <w:szCs w:val="35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6"/>
          <w:sz w:val="35"/>
          <w:szCs w:val="35"/>
          <w:lang w:eastAsia="zh-CN"/>
        </w:rPr>
        <w:t xml:space="preserve">2024 </w:t>
      </w:r>
      <w:r>
        <w:rPr>
          <w:rFonts w:ascii="宋体" w:eastAsia="宋体" w:hAnsi="宋体" w:cs="宋体"/>
          <w:b/>
          <w:bCs/>
          <w:spacing w:val="6"/>
          <w:sz w:val="35"/>
          <w:szCs w:val="35"/>
          <w:lang w:eastAsia="zh-CN"/>
        </w:rPr>
        <w:t>年度广东省科学技术奖公示表</w:t>
      </w:r>
    </w:p>
    <w:p w14:paraId="20FB79FA" w14:textId="77777777" w:rsidR="000E7A51" w:rsidRDefault="00000000">
      <w:pPr>
        <w:spacing w:before="43" w:line="224" w:lineRule="auto"/>
        <w:jc w:val="right"/>
        <w:outlineLvl w:val="0"/>
        <w:rPr>
          <w:rFonts w:ascii="宋体" w:eastAsia="宋体" w:hAnsi="宋体" w:cs="宋体" w:hint="eastAsia"/>
          <w:sz w:val="35"/>
          <w:szCs w:val="35"/>
          <w:lang w:eastAsia="zh-CN"/>
        </w:rPr>
      </w:pPr>
      <w:r>
        <w:rPr>
          <w:rFonts w:ascii="宋体" w:eastAsia="宋体" w:hAnsi="宋体" w:cs="宋体"/>
          <w:b/>
          <w:bCs/>
          <w:spacing w:val="-35"/>
          <w:sz w:val="35"/>
          <w:szCs w:val="35"/>
          <w:lang w:eastAsia="zh-CN"/>
        </w:rPr>
        <w:t>（自然科学奖、技术发明奖、科技进步奖、科技成果推广奖格式）</w:t>
      </w:r>
    </w:p>
    <w:p w14:paraId="6A833C71" w14:textId="77777777" w:rsidR="000E7A51" w:rsidRDefault="000E7A51">
      <w:pPr>
        <w:spacing w:line="230" w:lineRule="exact"/>
        <w:rPr>
          <w:lang w:eastAsia="zh-CN"/>
        </w:rPr>
      </w:pPr>
    </w:p>
    <w:tbl>
      <w:tblPr>
        <w:tblStyle w:val="TableNormal"/>
        <w:tblW w:w="946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9"/>
        <w:gridCol w:w="7849"/>
      </w:tblGrid>
      <w:tr w:rsidR="000E7A51" w14:paraId="39CA16F6" w14:textId="77777777">
        <w:trPr>
          <w:trHeight w:val="562"/>
        </w:trPr>
        <w:tc>
          <w:tcPr>
            <w:tcW w:w="1619" w:type="dxa"/>
          </w:tcPr>
          <w:p w14:paraId="47B2A5F9" w14:textId="77777777" w:rsidR="000E7A51" w:rsidRDefault="00000000">
            <w:pPr>
              <w:pStyle w:val="TableText"/>
              <w:spacing w:before="40" w:line="236" w:lineRule="auto"/>
              <w:ind w:left="715" w:right="108" w:hanging="584"/>
              <w:rPr>
                <w:rFonts w:hint="eastAsia"/>
              </w:rPr>
            </w:pPr>
            <w:proofErr w:type="spellStart"/>
            <w:r>
              <w:rPr>
                <w:b/>
                <w:bCs/>
                <w:spacing w:val="-6"/>
              </w:rPr>
              <w:t>学科、专业评审</w:t>
            </w:r>
            <w:proofErr w:type="spellEnd"/>
            <w:r>
              <w:t xml:space="preserve"> </w:t>
            </w:r>
            <w:r>
              <w:rPr>
                <w:b/>
                <w:bCs/>
                <w:spacing w:val="-3"/>
              </w:rPr>
              <w:t>组</w:t>
            </w:r>
          </w:p>
        </w:tc>
        <w:tc>
          <w:tcPr>
            <w:tcW w:w="7849" w:type="dxa"/>
          </w:tcPr>
          <w:p w14:paraId="2ECDF57C" w14:textId="77777777" w:rsidR="000E7A51" w:rsidRDefault="000E7A51">
            <w:pPr>
              <w:rPr>
                <w:rFonts w:eastAsiaTheme="minorEastAsia"/>
                <w:lang w:eastAsia="zh-CN"/>
              </w:rPr>
            </w:pPr>
          </w:p>
          <w:p w14:paraId="2B962304" w14:textId="2E4F6CBE" w:rsidR="0070237C" w:rsidRPr="0070237C" w:rsidRDefault="0070237C" w:rsidP="0070237C">
            <w:pPr>
              <w:jc w:val="center"/>
              <w:rPr>
                <w:rFonts w:eastAsiaTheme="minorEastAsia" w:hint="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中医妇科学</w:t>
            </w:r>
          </w:p>
        </w:tc>
      </w:tr>
      <w:tr w:rsidR="000E7A51" w14:paraId="6E2BF5BA" w14:textId="77777777">
        <w:trPr>
          <w:trHeight w:val="557"/>
        </w:trPr>
        <w:tc>
          <w:tcPr>
            <w:tcW w:w="1619" w:type="dxa"/>
          </w:tcPr>
          <w:p w14:paraId="18DFB249" w14:textId="77777777" w:rsidR="000E7A51" w:rsidRDefault="00000000">
            <w:pPr>
              <w:pStyle w:val="TableText"/>
              <w:spacing w:before="172" w:line="229" w:lineRule="auto"/>
              <w:ind w:left="399"/>
              <w:rPr>
                <w:rFonts w:hint="eastAsia"/>
              </w:rPr>
            </w:pPr>
            <w:proofErr w:type="spellStart"/>
            <w:r>
              <w:rPr>
                <w:b/>
                <w:bCs/>
                <w:spacing w:val="4"/>
              </w:rPr>
              <w:t>项目名称</w:t>
            </w:r>
            <w:proofErr w:type="spellEnd"/>
          </w:p>
        </w:tc>
        <w:tc>
          <w:tcPr>
            <w:tcW w:w="7849" w:type="dxa"/>
          </w:tcPr>
          <w:p w14:paraId="58C768F8" w14:textId="77777777" w:rsidR="000E7A51" w:rsidRDefault="000E7A51">
            <w:pPr>
              <w:rPr>
                <w:lang w:eastAsia="zh-CN"/>
              </w:rPr>
            </w:pPr>
          </w:p>
          <w:p w14:paraId="7512D2C0" w14:textId="77777777" w:rsidR="000E7A51" w:rsidRDefault="00000000">
            <w:pPr>
              <w:ind w:firstLine="343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基于行气化瘀法的子宫内膜异位症的治疗体系构建及推广应用</w:t>
            </w:r>
          </w:p>
        </w:tc>
      </w:tr>
      <w:tr w:rsidR="000E7A51" w14:paraId="6B8FCE28" w14:textId="77777777">
        <w:trPr>
          <w:trHeight w:val="557"/>
        </w:trPr>
        <w:tc>
          <w:tcPr>
            <w:tcW w:w="1619" w:type="dxa"/>
          </w:tcPr>
          <w:p w14:paraId="277EC2A7" w14:textId="77777777" w:rsidR="000E7A51" w:rsidRDefault="00000000">
            <w:pPr>
              <w:pStyle w:val="TableText"/>
              <w:spacing w:before="173" w:line="232" w:lineRule="auto"/>
              <w:ind w:left="505"/>
              <w:rPr>
                <w:rFonts w:hint="eastAsia"/>
              </w:rPr>
            </w:pPr>
            <w:proofErr w:type="spellStart"/>
            <w:r>
              <w:rPr>
                <w:b/>
                <w:bCs/>
                <w:spacing w:val="3"/>
              </w:rPr>
              <w:t>提名者</w:t>
            </w:r>
            <w:proofErr w:type="spellEnd"/>
          </w:p>
        </w:tc>
        <w:tc>
          <w:tcPr>
            <w:tcW w:w="7849" w:type="dxa"/>
          </w:tcPr>
          <w:p w14:paraId="299D9DB3" w14:textId="77777777" w:rsidR="000E7A51" w:rsidRDefault="000E7A51">
            <w:pPr>
              <w:rPr>
                <w:rFonts w:eastAsiaTheme="minorEastAsia"/>
                <w:lang w:eastAsia="zh-CN"/>
              </w:rPr>
            </w:pPr>
          </w:p>
          <w:p w14:paraId="44FE51AA" w14:textId="4675688D" w:rsidR="0070237C" w:rsidRPr="0070237C" w:rsidRDefault="0070237C" w:rsidP="0070237C">
            <w:pPr>
              <w:jc w:val="center"/>
              <w:rPr>
                <w:rFonts w:eastAsiaTheme="minorEastAsia" w:hint="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广东省中医药局</w:t>
            </w:r>
          </w:p>
        </w:tc>
      </w:tr>
      <w:tr w:rsidR="000E7A51" w14:paraId="1CCCCA4A" w14:textId="77777777">
        <w:trPr>
          <w:trHeight w:val="413"/>
        </w:trPr>
        <w:tc>
          <w:tcPr>
            <w:tcW w:w="1619" w:type="dxa"/>
            <w:tcBorders>
              <w:bottom w:val="nil"/>
            </w:tcBorders>
          </w:tcPr>
          <w:p w14:paraId="11D3984A" w14:textId="77777777" w:rsidR="000E7A51" w:rsidRDefault="00000000">
            <w:pPr>
              <w:pStyle w:val="TableText"/>
              <w:spacing w:before="65" w:line="229" w:lineRule="auto"/>
              <w:ind w:left="195"/>
              <w:rPr>
                <w:rFonts w:hint="eastAsia"/>
              </w:rPr>
            </w:pPr>
            <w:proofErr w:type="spellStart"/>
            <w:r>
              <w:rPr>
                <w:b/>
                <w:bCs/>
                <w:spacing w:val="5"/>
              </w:rPr>
              <w:t>主要完成单位</w:t>
            </w:r>
            <w:proofErr w:type="spellEnd"/>
          </w:p>
        </w:tc>
        <w:tc>
          <w:tcPr>
            <w:tcW w:w="7849" w:type="dxa"/>
          </w:tcPr>
          <w:p w14:paraId="7D861B28" w14:textId="2138B5A7" w:rsidR="000E7A51" w:rsidRDefault="00000000">
            <w:pPr>
              <w:pStyle w:val="TableText"/>
              <w:spacing w:before="34" w:line="229" w:lineRule="auto"/>
              <w:ind w:left="122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1.广州中医药大学第二附属医院</w:t>
            </w:r>
          </w:p>
        </w:tc>
      </w:tr>
      <w:tr w:rsidR="0070237C" w14:paraId="58A35939" w14:textId="77777777" w:rsidTr="00ED45A6">
        <w:trPr>
          <w:trHeight w:val="402"/>
        </w:trPr>
        <w:tc>
          <w:tcPr>
            <w:tcW w:w="1619" w:type="dxa"/>
            <w:vMerge w:val="restart"/>
          </w:tcPr>
          <w:p w14:paraId="01B63DBE" w14:textId="77777777" w:rsidR="0070237C" w:rsidRDefault="0070237C">
            <w:pPr>
              <w:spacing w:line="370" w:lineRule="auto"/>
              <w:rPr>
                <w:lang w:eastAsia="zh-CN"/>
              </w:rPr>
            </w:pPr>
          </w:p>
          <w:p w14:paraId="476B410B" w14:textId="77777777" w:rsidR="0070237C" w:rsidRDefault="0070237C">
            <w:pPr>
              <w:pStyle w:val="TableText"/>
              <w:spacing w:before="65" w:line="243" w:lineRule="auto"/>
              <w:ind w:left="123" w:right="52" w:firstLine="175"/>
              <w:rPr>
                <w:rFonts w:hint="eastAsia"/>
                <w:lang w:eastAsia="zh-CN"/>
              </w:rPr>
            </w:pPr>
            <w:r>
              <w:rPr>
                <w:b/>
                <w:bCs/>
                <w:spacing w:val="4"/>
                <w:lang w:eastAsia="zh-CN"/>
              </w:rPr>
              <w:t>主要完成人</w:t>
            </w:r>
            <w:r>
              <w:rPr>
                <w:lang w:eastAsia="zh-CN"/>
              </w:rPr>
              <w:t xml:space="preserve">   </w:t>
            </w:r>
            <w:r>
              <w:rPr>
                <w:b/>
                <w:bCs/>
                <w:spacing w:val="-5"/>
                <w:lang w:eastAsia="zh-CN"/>
              </w:rPr>
              <w:t>（职称、完成单</w:t>
            </w:r>
            <w:r>
              <w:rPr>
                <w:spacing w:val="1"/>
                <w:lang w:eastAsia="zh-CN"/>
              </w:rPr>
              <w:t xml:space="preserve"> </w:t>
            </w:r>
            <w:r>
              <w:rPr>
                <w:b/>
                <w:bCs/>
                <w:spacing w:val="3"/>
                <w:lang w:eastAsia="zh-CN"/>
              </w:rPr>
              <w:t>位、工作单位）</w:t>
            </w:r>
          </w:p>
        </w:tc>
        <w:tc>
          <w:tcPr>
            <w:tcW w:w="7849" w:type="dxa"/>
            <w:vAlign w:val="center"/>
          </w:tcPr>
          <w:p w14:paraId="78AB247A" w14:textId="77777777" w:rsidR="0070237C" w:rsidRDefault="0070237C">
            <w:pPr>
              <w:widowControl w:val="0"/>
              <w:jc w:val="both"/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1.</w:t>
            </w:r>
            <w:r>
              <w:rPr>
                <w:rFonts w:ascii="Calibri" w:eastAsia="宋体" w:hAnsi="Calibri" w:cs="Times New Roman"/>
                <w:kern w:val="2"/>
                <w:szCs w:val="24"/>
                <w:lang w:eastAsia="zh-CN" w:bidi="ar"/>
              </w:rPr>
              <w:t xml:space="preserve"> </w:t>
            </w:r>
            <w:r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梁雪芳（主任医师、广州中医药大学第二附属医院、广州中医药大学第二附属医院。主要贡献：本项目的发起、设计、实施、结果资料的收集和核实，论文的书写和莪棱胶囊的临床推广。牵头指南制定。）</w:t>
            </w:r>
          </w:p>
        </w:tc>
      </w:tr>
      <w:tr w:rsidR="0070237C" w14:paraId="19415B30" w14:textId="77777777" w:rsidTr="00ED45A6">
        <w:trPr>
          <w:trHeight w:val="402"/>
        </w:trPr>
        <w:tc>
          <w:tcPr>
            <w:tcW w:w="1619" w:type="dxa"/>
            <w:vMerge/>
          </w:tcPr>
          <w:p w14:paraId="0DA2D81F" w14:textId="77777777" w:rsidR="0070237C" w:rsidRDefault="0070237C"/>
        </w:tc>
        <w:tc>
          <w:tcPr>
            <w:tcW w:w="7849" w:type="dxa"/>
            <w:vAlign w:val="center"/>
          </w:tcPr>
          <w:p w14:paraId="3B49CCC4" w14:textId="77777777" w:rsidR="0070237C" w:rsidRDefault="0070237C">
            <w:pPr>
              <w:widowControl w:val="0"/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2.</w:t>
            </w:r>
            <w:r>
              <w:rPr>
                <w:rFonts w:ascii="Calibri" w:eastAsia="宋体" w:hAnsi="Calibri" w:cs="Times New Roman"/>
                <w:kern w:val="2"/>
                <w:szCs w:val="24"/>
                <w:lang w:eastAsia="zh-CN" w:bidi="ar"/>
              </w:rPr>
              <w:t xml:space="preserve"> </w:t>
            </w:r>
            <w:r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向东方（主任中医师、广州中医药大学第二附属医院、广州中医药大学第二附属医院。主要贡献：项目成果主要贡献人之一，临床推广应用及机制研究。参与指南制定。）</w:t>
            </w:r>
          </w:p>
        </w:tc>
      </w:tr>
      <w:tr w:rsidR="0070237C" w14:paraId="09672D85" w14:textId="77777777" w:rsidTr="00ED45A6">
        <w:trPr>
          <w:trHeight w:val="402"/>
        </w:trPr>
        <w:tc>
          <w:tcPr>
            <w:tcW w:w="1619" w:type="dxa"/>
            <w:vMerge/>
          </w:tcPr>
          <w:p w14:paraId="7B540E0F" w14:textId="77777777" w:rsidR="0070237C" w:rsidRDefault="0070237C"/>
        </w:tc>
        <w:tc>
          <w:tcPr>
            <w:tcW w:w="7849" w:type="dxa"/>
            <w:vAlign w:val="center"/>
          </w:tcPr>
          <w:p w14:paraId="62AC5C8B" w14:textId="77777777" w:rsidR="0070237C" w:rsidRDefault="0070237C">
            <w:pPr>
              <w:widowControl w:val="0"/>
            </w:pPr>
            <w:r>
              <w:rPr>
                <w:rFonts w:ascii="仿宋" w:eastAsia="仿宋" w:hAnsi="仿宋" w:cs="宋体" w:hint="eastAsia"/>
                <w:kern w:val="2"/>
                <w:szCs w:val="24"/>
                <w:lang w:eastAsia="zh-CN" w:bidi="ar"/>
              </w:rPr>
              <w:t>3.</w:t>
            </w:r>
            <w:r>
              <w:rPr>
                <w:rFonts w:ascii="Calibri" w:eastAsia="宋体" w:hAnsi="Calibri" w:cs="Times New Roman"/>
                <w:kern w:val="2"/>
                <w:szCs w:val="24"/>
                <w:lang w:eastAsia="zh-CN" w:bidi="ar"/>
              </w:rPr>
              <w:t xml:space="preserve"> </w:t>
            </w:r>
            <w:r>
              <w:rPr>
                <w:rFonts w:ascii="仿宋" w:eastAsia="仿宋" w:hAnsi="仿宋" w:cs="宋体" w:hint="eastAsia"/>
                <w:kern w:val="2"/>
                <w:szCs w:val="24"/>
                <w:lang w:eastAsia="zh-CN" w:bidi="ar"/>
              </w:rPr>
              <w:t>王永霞（主治医师、</w:t>
            </w:r>
            <w:r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广州中医药大学第二附属医院、广州中医药大学第二附属医院。主要贡献：对内异症古籍及现代文献进行整理和挖掘，共同制定相似性诊断标准。参与指南制定。</w:t>
            </w:r>
            <w:r>
              <w:rPr>
                <w:rFonts w:ascii="仿宋" w:eastAsia="仿宋" w:hAnsi="仿宋" w:cs="宋体" w:hint="eastAsia"/>
                <w:kern w:val="2"/>
                <w:szCs w:val="24"/>
                <w:lang w:eastAsia="zh-CN" w:bidi="ar"/>
              </w:rPr>
              <w:t>）</w:t>
            </w:r>
          </w:p>
        </w:tc>
      </w:tr>
      <w:tr w:rsidR="0070237C" w14:paraId="1AF62331" w14:textId="77777777" w:rsidTr="00ED45A6">
        <w:trPr>
          <w:trHeight w:val="402"/>
        </w:trPr>
        <w:tc>
          <w:tcPr>
            <w:tcW w:w="1619" w:type="dxa"/>
            <w:vMerge/>
          </w:tcPr>
          <w:p w14:paraId="564A05CE" w14:textId="77777777" w:rsidR="0070237C" w:rsidRDefault="0070237C"/>
        </w:tc>
        <w:tc>
          <w:tcPr>
            <w:tcW w:w="7849" w:type="dxa"/>
            <w:vAlign w:val="center"/>
          </w:tcPr>
          <w:p w14:paraId="70CD9C68" w14:textId="3646DC68" w:rsidR="0070237C" w:rsidRDefault="0070237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4.</w:t>
            </w:r>
            <w:r>
              <w:rPr>
                <w:rFonts w:ascii="Calibri" w:eastAsia="宋体" w:hAnsi="Calibri" w:cs="Times New Roman"/>
                <w:kern w:val="2"/>
                <w:szCs w:val="24"/>
                <w:lang w:eastAsia="zh-CN" w:bidi="ar"/>
              </w:rPr>
              <w:t xml:space="preserve"> </w:t>
            </w:r>
            <w:r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司徒仪（主任医师、广州中医药大学第二附属医院、广州中医药大学第二附属医院。主要贡献：莪棱胶囊</w:t>
            </w:r>
            <w:r w:rsidR="009D76EE"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、莆田胶囊、莪棱灌肠液</w:t>
            </w:r>
            <w:r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第一发明人；项目成果主要贡献人之一，临床的推广应用及机制深入研究。参与指南制定。）</w:t>
            </w:r>
          </w:p>
        </w:tc>
      </w:tr>
      <w:tr w:rsidR="0070237C" w14:paraId="27B8A256" w14:textId="77777777" w:rsidTr="00ED45A6">
        <w:trPr>
          <w:trHeight w:val="402"/>
        </w:trPr>
        <w:tc>
          <w:tcPr>
            <w:tcW w:w="1619" w:type="dxa"/>
            <w:vMerge/>
          </w:tcPr>
          <w:p w14:paraId="6FB0C75E" w14:textId="77777777" w:rsidR="0070237C" w:rsidRDefault="0070237C"/>
        </w:tc>
        <w:tc>
          <w:tcPr>
            <w:tcW w:w="7849" w:type="dxa"/>
            <w:vAlign w:val="center"/>
          </w:tcPr>
          <w:p w14:paraId="6BDD66AB" w14:textId="77777777" w:rsidR="0070237C" w:rsidRDefault="0070237C">
            <w:pPr>
              <w:widowControl w:val="0"/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2"/>
                <w:szCs w:val="24"/>
                <w:lang w:eastAsia="zh-CN" w:bidi="ar"/>
              </w:rPr>
              <w:t>5. 许明桃（主治医师、</w:t>
            </w:r>
            <w:r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广州中医药大学第二附属医院、广州中医药大学第二附属医院。主要贡献：参与指南制定。</w:t>
            </w:r>
            <w:r>
              <w:rPr>
                <w:rFonts w:ascii="仿宋" w:eastAsia="仿宋" w:hAnsi="仿宋" w:cs="宋体" w:hint="eastAsia"/>
                <w:kern w:val="2"/>
                <w:szCs w:val="24"/>
                <w:lang w:eastAsia="zh-CN" w:bidi="ar"/>
              </w:rPr>
              <w:t>）</w:t>
            </w:r>
          </w:p>
        </w:tc>
      </w:tr>
      <w:tr w:rsidR="0070237C" w14:paraId="55F6C4D1" w14:textId="77777777" w:rsidTr="00ED45A6">
        <w:trPr>
          <w:trHeight w:val="402"/>
        </w:trPr>
        <w:tc>
          <w:tcPr>
            <w:tcW w:w="1619" w:type="dxa"/>
            <w:vMerge/>
          </w:tcPr>
          <w:p w14:paraId="71388C97" w14:textId="77777777" w:rsidR="0070237C" w:rsidRDefault="0070237C"/>
        </w:tc>
        <w:tc>
          <w:tcPr>
            <w:tcW w:w="7849" w:type="dxa"/>
            <w:vAlign w:val="center"/>
          </w:tcPr>
          <w:p w14:paraId="21766469" w14:textId="77777777" w:rsidR="0070237C" w:rsidRDefault="0070237C">
            <w:pPr>
              <w:widowControl w:val="0"/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6.</w:t>
            </w:r>
            <w:r>
              <w:rPr>
                <w:rFonts w:ascii="Calibri" w:eastAsia="宋体" w:hAnsi="Calibri" w:cs="Times New Roman"/>
                <w:kern w:val="2"/>
                <w:szCs w:val="24"/>
                <w:lang w:eastAsia="zh-CN" w:bidi="ar"/>
              </w:rPr>
              <w:t xml:space="preserve"> </w:t>
            </w:r>
            <w:r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程兰（主任医师、广州中医药大学第二附属医院、广州中医药大学第二附属医院。主要贡献：实施莪棱胶囊的机制研究。）</w:t>
            </w:r>
          </w:p>
        </w:tc>
      </w:tr>
      <w:tr w:rsidR="0070237C" w14:paraId="31A54907" w14:textId="77777777" w:rsidTr="00ED45A6">
        <w:trPr>
          <w:trHeight w:val="402"/>
        </w:trPr>
        <w:tc>
          <w:tcPr>
            <w:tcW w:w="1619" w:type="dxa"/>
            <w:vMerge/>
          </w:tcPr>
          <w:p w14:paraId="76E97A5C" w14:textId="77777777" w:rsidR="0070237C" w:rsidRDefault="0070237C"/>
        </w:tc>
        <w:tc>
          <w:tcPr>
            <w:tcW w:w="7849" w:type="dxa"/>
            <w:vAlign w:val="center"/>
          </w:tcPr>
          <w:p w14:paraId="760825F6" w14:textId="77777777" w:rsidR="0070237C" w:rsidRDefault="0070237C">
            <w:pPr>
              <w:widowControl w:val="0"/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2"/>
                <w:szCs w:val="24"/>
                <w:lang w:eastAsia="zh-CN" w:bidi="ar"/>
              </w:rPr>
              <w:t>7.刘敏（</w:t>
            </w:r>
            <w:r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副主任医师、广州中医药大学第二附属医院、广州中医药大学第二附属医院。主要贡献：参与莪棱胶囊机制研究的课题实施。</w:t>
            </w:r>
            <w:r>
              <w:rPr>
                <w:rFonts w:ascii="仿宋" w:eastAsia="仿宋" w:hAnsi="仿宋" w:cs="宋体" w:hint="eastAsia"/>
                <w:kern w:val="2"/>
                <w:szCs w:val="24"/>
                <w:lang w:eastAsia="zh-CN" w:bidi="ar"/>
              </w:rPr>
              <w:t>）</w:t>
            </w:r>
          </w:p>
        </w:tc>
      </w:tr>
      <w:tr w:rsidR="0070237C" w14:paraId="08570F57" w14:textId="77777777" w:rsidTr="00ED45A6">
        <w:trPr>
          <w:trHeight w:val="402"/>
        </w:trPr>
        <w:tc>
          <w:tcPr>
            <w:tcW w:w="1619" w:type="dxa"/>
            <w:vMerge/>
          </w:tcPr>
          <w:p w14:paraId="2CEF525C" w14:textId="77777777" w:rsidR="0070237C" w:rsidRDefault="0070237C"/>
        </w:tc>
        <w:tc>
          <w:tcPr>
            <w:tcW w:w="7849" w:type="dxa"/>
            <w:vAlign w:val="center"/>
          </w:tcPr>
          <w:p w14:paraId="74374B77" w14:textId="77777777" w:rsidR="0070237C" w:rsidRDefault="0070237C">
            <w:pPr>
              <w:widowControl w:val="0"/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8.</w:t>
            </w:r>
            <w:r>
              <w:rPr>
                <w:rFonts w:ascii="Calibri" w:eastAsia="宋体" w:hAnsi="Calibri" w:cs="Times New Roman"/>
                <w:kern w:val="2"/>
                <w:szCs w:val="24"/>
                <w:lang w:eastAsia="zh-CN" w:bidi="ar"/>
              </w:rPr>
              <w:t xml:space="preserve"> </w:t>
            </w:r>
            <w:r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具春花（副主任医师、广州中医药大学第二附属医院、广州中医药大学第二附属医院。主要贡献：对莪棱胶囊的机制研究。）</w:t>
            </w:r>
          </w:p>
        </w:tc>
      </w:tr>
      <w:tr w:rsidR="0070237C" w14:paraId="215575DF" w14:textId="77777777" w:rsidTr="00ED45A6">
        <w:trPr>
          <w:trHeight w:val="402"/>
        </w:trPr>
        <w:tc>
          <w:tcPr>
            <w:tcW w:w="1619" w:type="dxa"/>
            <w:vMerge/>
          </w:tcPr>
          <w:p w14:paraId="0EF440DE" w14:textId="77777777" w:rsidR="0070237C" w:rsidRDefault="0070237C"/>
        </w:tc>
        <w:tc>
          <w:tcPr>
            <w:tcW w:w="7849" w:type="dxa"/>
            <w:vAlign w:val="center"/>
          </w:tcPr>
          <w:p w14:paraId="4B694A55" w14:textId="77777777" w:rsidR="0070237C" w:rsidRDefault="0070237C">
            <w:pPr>
              <w:widowControl w:val="0"/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</w:pPr>
            <w:r>
              <w:rPr>
                <w:rFonts w:ascii="仿宋" w:eastAsia="仿宋" w:hAnsi="仿宋" w:cs="宋体" w:hint="eastAsia"/>
                <w:kern w:val="2"/>
                <w:szCs w:val="24"/>
                <w:lang w:eastAsia="zh-CN" w:bidi="ar"/>
              </w:rPr>
              <w:t>9.樊荫萍（主治医师、</w:t>
            </w:r>
            <w:r>
              <w:rPr>
                <w:rFonts w:ascii="仿宋" w:eastAsia="仿宋" w:hAnsi="仿宋" w:cs="Times New Roman" w:hint="eastAsia"/>
                <w:kern w:val="2"/>
                <w:szCs w:val="24"/>
                <w:lang w:eastAsia="zh-CN" w:bidi="ar"/>
              </w:rPr>
              <w:t>广州中医药大学第二附属医院、广州中医药大学第二附属医院。主要贡献：参与莪棱胶囊临床前开发的课题实施。</w:t>
            </w:r>
            <w:r>
              <w:rPr>
                <w:rFonts w:ascii="仿宋" w:eastAsia="仿宋" w:hAnsi="仿宋" w:cs="宋体" w:hint="eastAsia"/>
                <w:kern w:val="2"/>
                <w:szCs w:val="24"/>
                <w:lang w:eastAsia="zh-CN" w:bidi="ar"/>
              </w:rPr>
              <w:t>）</w:t>
            </w:r>
          </w:p>
        </w:tc>
      </w:tr>
      <w:tr w:rsidR="0070237C" w14:paraId="657C6F7D" w14:textId="77777777" w:rsidTr="00ED45A6">
        <w:trPr>
          <w:trHeight w:val="402"/>
        </w:trPr>
        <w:tc>
          <w:tcPr>
            <w:tcW w:w="1619" w:type="dxa"/>
            <w:vMerge/>
          </w:tcPr>
          <w:p w14:paraId="6697C16E" w14:textId="77777777" w:rsidR="0070237C" w:rsidRDefault="0070237C"/>
        </w:tc>
        <w:tc>
          <w:tcPr>
            <w:tcW w:w="7849" w:type="dxa"/>
            <w:vAlign w:val="center"/>
          </w:tcPr>
          <w:p w14:paraId="66E4757F" w14:textId="03ABA760" w:rsidR="0070237C" w:rsidRDefault="0070237C">
            <w:pPr>
              <w:widowControl w:val="0"/>
              <w:rPr>
                <w:rFonts w:ascii="仿宋" w:eastAsia="仿宋" w:hAnsi="仿宋" w:cs="宋体" w:hint="eastAsia"/>
                <w:kern w:val="2"/>
                <w:szCs w:val="24"/>
                <w:lang w:eastAsia="zh-CN" w:bidi="ar"/>
              </w:rPr>
            </w:pPr>
            <w:r>
              <w:rPr>
                <w:rFonts w:ascii="仿宋" w:eastAsia="仿宋" w:hAnsi="仿宋" w:cs="宋体" w:hint="eastAsia"/>
                <w:kern w:val="2"/>
                <w:szCs w:val="24"/>
                <w:lang w:eastAsia="zh-CN" w:bidi="ar"/>
              </w:rPr>
              <w:t>10.</w:t>
            </w:r>
            <w:r w:rsidR="00AA3479">
              <w:rPr>
                <w:rFonts w:ascii="仿宋" w:eastAsia="仿宋" w:hAnsi="仿宋" w:cs="宋体" w:hint="eastAsia"/>
                <w:kern w:val="2"/>
                <w:szCs w:val="24"/>
                <w:lang w:eastAsia="zh-CN" w:bidi="ar"/>
              </w:rPr>
              <w:t>董伦燕（主治医师、</w:t>
            </w:r>
            <w:r w:rsidR="00AA3479">
              <w:rPr>
                <w:rFonts w:ascii="仿宋" w:eastAsia="仿宋" w:hAnsi="仿宋" w:cs="Times New Roman" w:hint="eastAsia"/>
                <w:kern w:val="2"/>
                <w:szCs w:val="24"/>
                <w:lang w:eastAsia="zh-CN" w:bidi="ar"/>
              </w:rPr>
              <w:t>广州中医药大学第二附属医院、广州中医药大学第二附属医院。主要贡献：</w:t>
            </w:r>
            <w:r w:rsidR="009D76EE">
              <w:rPr>
                <w:rFonts w:ascii="仿宋" w:eastAsia="仿宋" w:hAnsi="仿宋" w:cs="Times New Roman" w:hint="eastAsia"/>
                <w:kern w:val="2"/>
                <w:szCs w:val="24"/>
                <w:lang w:eastAsia="zh-CN" w:bidi="ar"/>
              </w:rPr>
              <w:t>参与内异症痛症针灸处方优化和试试，成果推广。</w:t>
            </w:r>
            <w:r w:rsidR="00AA3479">
              <w:rPr>
                <w:rFonts w:ascii="仿宋" w:eastAsia="仿宋" w:hAnsi="仿宋" w:cs="宋体" w:hint="eastAsia"/>
                <w:kern w:val="2"/>
                <w:szCs w:val="24"/>
                <w:lang w:eastAsia="zh-CN" w:bidi="ar"/>
              </w:rPr>
              <w:t>）</w:t>
            </w:r>
          </w:p>
        </w:tc>
      </w:tr>
      <w:tr w:rsidR="000E7A51" w14:paraId="24D4D3FA" w14:textId="77777777">
        <w:trPr>
          <w:trHeight w:val="402"/>
        </w:trPr>
        <w:tc>
          <w:tcPr>
            <w:tcW w:w="1619" w:type="dxa"/>
            <w:vMerge w:val="restart"/>
            <w:tcBorders>
              <w:bottom w:val="nil"/>
            </w:tcBorders>
          </w:tcPr>
          <w:p w14:paraId="71CDECE4" w14:textId="77777777" w:rsidR="000E7A51" w:rsidRDefault="000E7A51">
            <w:pPr>
              <w:spacing w:line="252" w:lineRule="auto"/>
              <w:rPr>
                <w:lang w:eastAsia="zh-CN"/>
              </w:rPr>
            </w:pPr>
          </w:p>
          <w:p w14:paraId="0405E8E8" w14:textId="77777777" w:rsidR="000E7A51" w:rsidRDefault="000E7A51">
            <w:pPr>
              <w:spacing w:line="252" w:lineRule="auto"/>
              <w:rPr>
                <w:lang w:eastAsia="zh-CN"/>
              </w:rPr>
            </w:pPr>
          </w:p>
          <w:p w14:paraId="71C4CC58" w14:textId="77777777" w:rsidR="000E7A51" w:rsidRDefault="00000000">
            <w:pPr>
              <w:pStyle w:val="TableText"/>
              <w:spacing w:before="65" w:line="241" w:lineRule="auto"/>
              <w:ind w:left="399" w:right="283" w:hanging="103"/>
              <w:rPr>
                <w:rFonts w:hint="eastAsia"/>
              </w:rPr>
            </w:pPr>
            <w:proofErr w:type="spellStart"/>
            <w:r>
              <w:rPr>
                <w:b/>
                <w:bCs/>
                <w:spacing w:val="4"/>
              </w:rPr>
              <w:t>代表性论文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b/>
                <w:bCs/>
                <w:spacing w:val="4"/>
              </w:rPr>
              <w:t>专著目录</w:t>
            </w:r>
            <w:proofErr w:type="spellEnd"/>
          </w:p>
        </w:tc>
        <w:tc>
          <w:tcPr>
            <w:tcW w:w="7849" w:type="dxa"/>
            <w:vAlign w:val="center"/>
          </w:tcPr>
          <w:p w14:paraId="25E0316C" w14:textId="77777777" w:rsidR="000E7A51" w:rsidRDefault="000000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论文1：&lt;子宫内膜异位症瘀证本质及活血化瘀疗效机理探讨、北京中医、1998, (03) 司徒仪&gt;</w:t>
            </w:r>
          </w:p>
        </w:tc>
      </w:tr>
      <w:tr w:rsidR="000E7A51" w14:paraId="4EE47C4B" w14:textId="77777777">
        <w:trPr>
          <w:trHeight w:val="402"/>
        </w:trPr>
        <w:tc>
          <w:tcPr>
            <w:tcW w:w="1619" w:type="dxa"/>
            <w:vMerge/>
            <w:tcBorders>
              <w:top w:val="nil"/>
              <w:bottom w:val="nil"/>
            </w:tcBorders>
          </w:tcPr>
          <w:p w14:paraId="13D4EC33" w14:textId="77777777" w:rsidR="000E7A51" w:rsidRDefault="000E7A51">
            <w:pPr>
              <w:rPr>
                <w:lang w:eastAsia="zh-CN"/>
              </w:rPr>
            </w:pPr>
          </w:p>
        </w:tc>
        <w:tc>
          <w:tcPr>
            <w:tcW w:w="7849" w:type="dxa"/>
            <w:vAlign w:val="center"/>
          </w:tcPr>
          <w:p w14:paraId="6A7613DA" w14:textId="77777777" w:rsidR="000E7A51" w:rsidRDefault="00000000">
            <w:pPr>
              <w:widowControl w:val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论文2：&lt;莪棱胶囊对大鼠实验性子宫内膜异位症作用机理探讨、中医杂志、2000, (04)、司徒仪&gt;</w:t>
            </w:r>
          </w:p>
        </w:tc>
      </w:tr>
      <w:tr w:rsidR="000E7A51" w14:paraId="18255BC7" w14:textId="77777777">
        <w:trPr>
          <w:trHeight w:val="402"/>
        </w:trPr>
        <w:tc>
          <w:tcPr>
            <w:tcW w:w="1619" w:type="dxa"/>
            <w:vMerge/>
            <w:tcBorders>
              <w:top w:val="nil"/>
              <w:bottom w:val="nil"/>
            </w:tcBorders>
          </w:tcPr>
          <w:p w14:paraId="2E812AE1" w14:textId="77777777" w:rsidR="000E7A51" w:rsidRDefault="000E7A51">
            <w:pPr>
              <w:rPr>
                <w:lang w:eastAsia="zh-CN"/>
              </w:rPr>
            </w:pPr>
          </w:p>
        </w:tc>
        <w:tc>
          <w:tcPr>
            <w:tcW w:w="7849" w:type="dxa"/>
            <w:vAlign w:val="center"/>
          </w:tcPr>
          <w:p w14:paraId="2C56C737" w14:textId="77777777" w:rsidR="000E7A51" w:rsidRDefault="00000000">
            <w:pPr>
              <w:widowControl w:val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论文3：&lt;司徒仪主任诊治子宫内膜异位症经验、天津中医、2002, (03)、梁雪芳&gt;</w:t>
            </w:r>
          </w:p>
        </w:tc>
      </w:tr>
      <w:tr w:rsidR="000E7A51" w14:paraId="192CC6B8" w14:textId="77777777">
        <w:trPr>
          <w:trHeight w:val="406"/>
        </w:trPr>
        <w:tc>
          <w:tcPr>
            <w:tcW w:w="1619" w:type="dxa"/>
            <w:vMerge/>
            <w:tcBorders>
              <w:top w:val="nil"/>
              <w:bottom w:val="nil"/>
            </w:tcBorders>
          </w:tcPr>
          <w:p w14:paraId="6C3EB01D" w14:textId="77777777" w:rsidR="000E7A51" w:rsidRDefault="000E7A51">
            <w:pPr>
              <w:rPr>
                <w:lang w:eastAsia="zh-CN"/>
              </w:rPr>
            </w:pPr>
          </w:p>
        </w:tc>
        <w:tc>
          <w:tcPr>
            <w:tcW w:w="7849" w:type="dxa"/>
            <w:vAlign w:val="center"/>
          </w:tcPr>
          <w:p w14:paraId="3BF74C09" w14:textId="77777777" w:rsidR="000E7A51" w:rsidRDefault="0000000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论文4：&lt;莪棱合剂治疗子宫内膜异位症58例临床观察、中医杂志、1995, (05)、司徒仪&gt;</w:t>
            </w:r>
          </w:p>
        </w:tc>
      </w:tr>
      <w:tr w:rsidR="000E7A51" w14:paraId="688C106F" w14:textId="77777777" w:rsidTr="00AA3479">
        <w:trPr>
          <w:trHeight w:val="406"/>
        </w:trPr>
        <w:tc>
          <w:tcPr>
            <w:tcW w:w="1619" w:type="dxa"/>
            <w:tcBorders>
              <w:top w:val="nil"/>
              <w:bottom w:val="single" w:sz="4" w:space="0" w:color="auto"/>
            </w:tcBorders>
          </w:tcPr>
          <w:p w14:paraId="65D04554" w14:textId="77777777" w:rsidR="000E7A51" w:rsidRDefault="000E7A51">
            <w:pPr>
              <w:rPr>
                <w:lang w:eastAsia="zh-CN"/>
              </w:rPr>
            </w:pPr>
          </w:p>
        </w:tc>
        <w:tc>
          <w:tcPr>
            <w:tcW w:w="7849" w:type="dxa"/>
            <w:vAlign w:val="center"/>
          </w:tcPr>
          <w:p w14:paraId="0200821C" w14:textId="273C73E3" w:rsidR="000E7A51" w:rsidRDefault="00000000">
            <w:pPr>
              <w:widowControl w:val="0"/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论著5：&lt;</w:t>
            </w:r>
            <w:r w:rsidR="00AA3479" w:rsidRPr="00AA3479"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腹针辨证选穴治疗子宫内膜异位性疾病痛经临床观察</w:t>
            </w:r>
            <w:r w:rsidR="00AA3479"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、</w:t>
            </w:r>
            <w:r w:rsidR="00AA3479" w:rsidRPr="00AA3479"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中华中医药杂志</w:t>
            </w:r>
            <w:r w:rsidR="00AA3479"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、2016,31（11）、</w:t>
            </w:r>
            <w:r w:rsidR="00AA3479" w:rsidRPr="00AA3479"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向东方</w:t>
            </w:r>
            <w:r w:rsidR="00AA3479"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 xml:space="preserve"> </w:t>
            </w:r>
            <w:r w:rsidR="00AA3479" w:rsidRPr="00AA3479"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闵晓莉</w:t>
            </w:r>
            <w:r w:rsidR="00AA3479"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 xml:space="preserve"> </w:t>
            </w:r>
            <w:r w:rsidR="00AA3479" w:rsidRPr="00AA3479"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董伦燕</w:t>
            </w:r>
            <w:r w:rsidR="00AA3479"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 xml:space="preserve"> </w:t>
            </w:r>
            <w:r w:rsidR="00AA3479" w:rsidRPr="00AA3479"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梁雪芳</w:t>
            </w:r>
            <w:r>
              <w:rPr>
                <w:rFonts w:ascii="仿宋" w:eastAsia="仿宋" w:hAnsi="仿宋" w:cs="仿宋" w:hint="eastAsia"/>
                <w:kern w:val="2"/>
                <w:szCs w:val="24"/>
                <w:lang w:eastAsia="zh-CN" w:bidi="ar"/>
              </w:rPr>
              <w:t>&gt;</w:t>
            </w:r>
          </w:p>
        </w:tc>
      </w:tr>
    </w:tbl>
    <w:p w14:paraId="605F6F3B" w14:textId="77777777" w:rsidR="000E7A51" w:rsidRDefault="000E7A51">
      <w:pPr>
        <w:rPr>
          <w:lang w:eastAsia="zh-CN"/>
        </w:rPr>
      </w:pPr>
    </w:p>
    <w:sectPr w:rsidR="000E7A51">
      <w:footerReference w:type="default" r:id="rId7"/>
      <w:pgSz w:w="11906" w:h="16839"/>
      <w:pgMar w:top="1431" w:right="933" w:bottom="1114" w:left="1499" w:header="0" w:footer="8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9FEEB" w14:textId="77777777" w:rsidR="007B7A08" w:rsidRDefault="007B7A08">
      <w:r>
        <w:separator/>
      </w:r>
    </w:p>
  </w:endnote>
  <w:endnote w:type="continuationSeparator" w:id="0">
    <w:p w14:paraId="7E730C0C" w14:textId="77777777" w:rsidR="007B7A08" w:rsidRDefault="007B7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AB8CB" w14:textId="77777777" w:rsidR="000E7A51" w:rsidRDefault="00000000">
    <w:pPr>
      <w:spacing w:before="1" w:line="176" w:lineRule="auto"/>
      <w:ind w:left="211"/>
      <w:rPr>
        <w:rFonts w:ascii="宋体" w:eastAsia="宋体" w:hAnsi="宋体" w:cs="宋体" w:hint="eastAsia"/>
        <w:sz w:val="28"/>
        <w:szCs w:val="28"/>
      </w:rPr>
    </w:pPr>
    <w:r>
      <w:rPr>
        <w:rFonts w:hint="eastAsia"/>
      </w:rPr>
      <w:pict w14:anchorId="736E61B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228.7pt;margin-top:.85pt;width:16.55pt;height:6.35pt;z-index:251659264;mso-width-relative:page;mso-height-relative:page" filled="f" stroked="f">
          <v:textbox inset="0,0,0,0">
            <w:txbxContent>
              <w:p w14:paraId="6CA82D8E" w14:textId="77777777" w:rsidR="000E7A51" w:rsidRDefault="00000000">
                <w:pPr>
                  <w:spacing w:before="20" w:line="86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spacing w:val="-4"/>
                    <w:position w:val="-1"/>
                    <w:sz w:val="18"/>
                    <w:szCs w:val="18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position w:val="-1"/>
                    <w:sz w:val="18"/>
                    <w:szCs w:val="18"/>
                  </w:rPr>
                  <w:t xml:space="preserve">    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position w:val="-1"/>
                    <w:sz w:val="18"/>
                    <w:szCs w:val="18"/>
                  </w:rPr>
                  <w:t>-</w:t>
                </w:r>
              </w:p>
            </w:txbxContent>
          </v:textbox>
        </v:shape>
      </w:pict>
    </w:r>
    <w:r>
      <w:rPr>
        <w:rFonts w:ascii="宋体" w:eastAsia="宋体" w:hAnsi="宋体" w:cs="宋体"/>
        <w:spacing w:val="-8"/>
        <w:sz w:val="28"/>
        <w:szCs w:val="28"/>
      </w:rPr>
      <w:t>-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8"/>
        <w:sz w:val="28"/>
        <w:szCs w:val="28"/>
      </w:rPr>
      <w:t>2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8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FC20A" w14:textId="77777777" w:rsidR="007B7A08" w:rsidRDefault="007B7A08">
      <w:r>
        <w:separator/>
      </w:r>
    </w:p>
  </w:footnote>
  <w:footnote w:type="continuationSeparator" w:id="0">
    <w:p w14:paraId="4F248A13" w14:textId="77777777" w:rsidR="007B7A08" w:rsidRDefault="007B7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420"/>
  <w:displayHorizontalDrawingGridEvery w:val="0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E7A51"/>
    <w:rsid w:val="0005128B"/>
    <w:rsid w:val="000E7A51"/>
    <w:rsid w:val="0070237C"/>
    <w:rsid w:val="007B7A08"/>
    <w:rsid w:val="00972B69"/>
    <w:rsid w:val="009D76EE"/>
    <w:rsid w:val="00AA3479"/>
    <w:rsid w:val="5411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1BB2ED"/>
  <w15:docId w15:val="{B3C82466-679E-417F-8B0B-F3E7442B9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仿宋" w:eastAsia="仿宋" w:hAnsi="仿宋" w:cs="仿宋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zhao li</cp:lastModifiedBy>
  <cp:revision>2</cp:revision>
  <dcterms:created xsi:type="dcterms:W3CDTF">2024-12-17T01:59:00Z</dcterms:created>
  <dcterms:modified xsi:type="dcterms:W3CDTF">2024-12-26T14:10:00Z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2024-12-17T09:59:46Z</vt:filetime>
  </property>
  <property fmtid="{D5CDD505-2E9C-101B-9397-08002B2CF9AE}" pid="4" name="KSOProductBuildVer">
    <vt:lpwstr>2052-12.1.0.19302</vt:lpwstr>
  </property>
  <property fmtid="{D5CDD505-2E9C-101B-9397-08002B2CF9AE}" pid="5" name="ICV">
    <vt:lpwstr>95A3363E939747E4AD4CF97ADD222553_12</vt:lpwstr>
  </property>
</Properties>
</file>