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广东省中医推拿质量控制中心成员名单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</w:rPr>
      </w:pPr>
    </w:p>
    <w:tbl>
      <w:tblPr>
        <w:tblStyle w:val="4"/>
        <w:tblW w:w="9133" w:type="dxa"/>
        <w:tblInd w:w="-2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1235"/>
        <w:gridCol w:w="64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  问：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kern w:val="2"/>
                <w:sz w:val="28"/>
                <w:szCs w:val="28"/>
                <w:lang w:val="en-US" w:eastAsia="zh-CN" w:bidi="ar"/>
              </w:rPr>
              <w:t>李义凯</w:t>
            </w:r>
          </w:p>
        </w:tc>
        <w:tc>
          <w:tcPr>
            <w:tcW w:w="646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kern w:val="2"/>
                <w:sz w:val="28"/>
                <w:szCs w:val="28"/>
                <w:lang w:val="en-US" w:eastAsia="zh-CN" w:bidi="ar"/>
              </w:rPr>
              <w:t>南方医科大学南方医院正骨科主任、岐黄学者、主任</w:t>
            </w:r>
            <w:r>
              <w:rPr>
                <w:rFonts w:hint="eastAsia" w:ascii="仿宋_GB2312" w:hAnsi="仿宋_GB2312" w:cs="仿宋_GB2312"/>
                <w:b w:val="0"/>
                <w:bCs w:val="0"/>
                <w:strike w:val="0"/>
                <w:dstrike w:val="0"/>
                <w:kern w:val="2"/>
                <w:sz w:val="28"/>
                <w:szCs w:val="28"/>
                <w:lang w:val="en-US" w:eastAsia="zh-CN" w:bidi="ar"/>
              </w:rPr>
              <w:t>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kern w:val="2"/>
                <w:sz w:val="28"/>
                <w:szCs w:val="28"/>
                <w:lang w:val="en-US" w:eastAsia="zh-CN" w:bidi="ar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textAlignment w:val="center"/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查和萍</w:t>
            </w:r>
          </w:p>
        </w:tc>
        <w:tc>
          <w:tcPr>
            <w:tcW w:w="646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北京中医药大学附属深圳医院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王金贵</w:t>
            </w:r>
          </w:p>
        </w:tc>
        <w:tc>
          <w:tcPr>
            <w:tcW w:w="646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天津中医药大学第一附属医院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  任：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</w:t>
            </w:r>
          </w:p>
        </w:tc>
        <w:tc>
          <w:tcPr>
            <w:tcW w:w="646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广东省中医院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推拿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科主任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主任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副主任：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范志勇</w:t>
            </w:r>
          </w:p>
        </w:tc>
        <w:tc>
          <w:tcPr>
            <w:tcW w:w="646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</w:rPr>
              <w:t>广州中医药大学岭南林氏推拿研究所</w:t>
            </w:r>
            <w:r>
              <w:rPr>
                <w:rFonts w:hint="eastAsia" w:ascii="仿宋_GB2312" w:hAnsi="仿宋_GB2312" w:cs="仿宋_GB2312"/>
                <w:spacing w:val="-23"/>
                <w:sz w:val="28"/>
                <w:szCs w:val="28"/>
                <w:lang w:eastAsia="zh-CN"/>
              </w:rPr>
              <w:t>副所长、</w:t>
            </w:r>
            <w:r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</w:rPr>
              <w:t>副主任</w:t>
            </w:r>
            <w:r>
              <w:rPr>
                <w:rFonts w:hint="eastAsia" w:ascii="仿宋_GB2312" w:hAnsi="仿宋_GB2312" w:cs="仿宋_GB2312"/>
                <w:spacing w:val="-23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吴云天</w:t>
            </w:r>
          </w:p>
        </w:tc>
        <w:tc>
          <w:tcPr>
            <w:tcW w:w="646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广州中医药大学深圳医院推拿科主任、副主任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43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张盛强</w:t>
            </w:r>
          </w:p>
        </w:tc>
        <w:tc>
          <w:tcPr>
            <w:tcW w:w="646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佛山市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中医院推拿科主任、主任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颜洪亮</w:t>
            </w:r>
          </w:p>
        </w:tc>
        <w:tc>
          <w:tcPr>
            <w:tcW w:w="646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梅州市中医医院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针灸推拿科主任、副主任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杨青宇</w:t>
            </w:r>
          </w:p>
        </w:tc>
        <w:tc>
          <w:tcPr>
            <w:tcW w:w="646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浮市中医院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推拿科主任、副主任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成  员：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王继红</w:t>
            </w:r>
          </w:p>
        </w:tc>
        <w:tc>
          <w:tcPr>
            <w:tcW w:w="646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广州中医药大学推拿教研室主任、教授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范德辉</w:t>
            </w:r>
          </w:p>
        </w:tc>
        <w:tc>
          <w:tcPr>
            <w:tcW w:w="646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广东省第二中医院针灸康复科五区区长、主任中医师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强</w:t>
            </w:r>
          </w:p>
        </w:tc>
        <w:tc>
          <w:tcPr>
            <w:tcW w:w="646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广东省中医院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推拿科副主任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郭汝松</w:t>
            </w:r>
          </w:p>
        </w:tc>
        <w:tc>
          <w:tcPr>
            <w:tcW w:w="646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广东省中医院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推拿科副主任医师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赖淑华</w:t>
            </w:r>
          </w:p>
        </w:tc>
        <w:tc>
          <w:tcPr>
            <w:tcW w:w="646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广东省中医院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推拿科副主任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杨京华</w:t>
            </w:r>
          </w:p>
        </w:tc>
        <w:tc>
          <w:tcPr>
            <w:tcW w:w="646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广东省中医院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儿科副主任、主任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陈红蕾</w:t>
            </w:r>
          </w:p>
        </w:tc>
        <w:tc>
          <w:tcPr>
            <w:tcW w:w="646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广东省中医院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推拿科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主治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曲崇正</w:t>
            </w:r>
          </w:p>
        </w:tc>
        <w:tc>
          <w:tcPr>
            <w:tcW w:w="646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7"/>
                <w:sz w:val="28"/>
                <w:szCs w:val="28"/>
              </w:rPr>
              <w:t>广州中医药大学附属骨伤科医院推拿科主任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7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7"/>
                <w:sz w:val="28"/>
                <w:szCs w:val="28"/>
              </w:rPr>
              <w:t>副主任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pacing w:val="-17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7"/>
                <w:sz w:val="28"/>
                <w:szCs w:val="28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黄伟昌</w:t>
            </w:r>
          </w:p>
        </w:tc>
        <w:tc>
          <w:tcPr>
            <w:tcW w:w="646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广东省中西医结合医院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推拿科副主任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马卫东</w:t>
            </w:r>
          </w:p>
        </w:tc>
        <w:tc>
          <w:tcPr>
            <w:tcW w:w="646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广州市中医医院针灸推拿科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主任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邹晓音</w:t>
            </w:r>
          </w:p>
        </w:tc>
        <w:tc>
          <w:tcPr>
            <w:tcW w:w="646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广州市妇女儿童医疗中心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主治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陈小砖</w:t>
            </w:r>
          </w:p>
        </w:tc>
        <w:tc>
          <w:tcPr>
            <w:tcW w:w="646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深圳市中医院筋伤科主任、主任中医师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3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夏循富</w:t>
            </w:r>
          </w:p>
        </w:tc>
        <w:tc>
          <w:tcPr>
            <w:tcW w:w="646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sz w:val="28"/>
                <w:szCs w:val="28"/>
                <w:highlight w:val="none"/>
              </w:rPr>
              <w:t>深圳市宝安中医院（集团）推拿科主任、副主任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pacing w:val="-11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sz w:val="28"/>
                <w:szCs w:val="28"/>
                <w:highlight w:val="none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伟</w:t>
            </w:r>
          </w:p>
        </w:tc>
        <w:tc>
          <w:tcPr>
            <w:tcW w:w="646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深圳市宝安纯中医治疗医院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骨伤科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主任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主任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张泽胜</w:t>
            </w:r>
          </w:p>
        </w:tc>
        <w:tc>
          <w:tcPr>
            <w:tcW w:w="646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广东省中医院珠海医院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康复科主任、主任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邹柳祥</w:t>
            </w:r>
          </w:p>
        </w:tc>
        <w:tc>
          <w:tcPr>
            <w:tcW w:w="646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梅州市第二中医院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推拿科副主任、副主任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吴晓庆</w:t>
            </w:r>
          </w:p>
        </w:tc>
        <w:tc>
          <w:tcPr>
            <w:tcW w:w="646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揭阳市中医院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针灸推拿科主任、副主任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霄</w:t>
            </w:r>
          </w:p>
        </w:tc>
        <w:tc>
          <w:tcPr>
            <w:tcW w:w="646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清远市中医院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康复科主任、主任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rPr>
                <w:rFonts w:hint="default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洪  光</w:t>
            </w:r>
          </w:p>
        </w:tc>
        <w:tc>
          <w:tcPr>
            <w:tcW w:w="646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湛江市第一中医医院脊柱病科主任、副主任中医师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曹国元</w:t>
            </w:r>
          </w:p>
        </w:tc>
        <w:tc>
          <w:tcPr>
            <w:tcW w:w="646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云浮市中医院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康复科主任、主任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  书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：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赵家友</w:t>
            </w:r>
          </w:p>
        </w:tc>
        <w:tc>
          <w:tcPr>
            <w:tcW w:w="646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广东省中医院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推拿科住院医师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谭文慧</w:t>
            </w:r>
          </w:p>
        </w:tc>
        <w:tc>
          <w:tcPr>
            <w:tcW w:w="646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广东省中医院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推拿科住院医师</w:t>
            </w:r>
          </w:p>
        </w:tc>
      </w:tr>
    </w:tbl>
    <w:p>
      <w:pPr>
        <w:rPr>
          <w:b w:val="0"/>
          <w:bCs w:val="0"/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725B2"/>
    <w:rsid w:val="318B4360"/>
    <w:rsid w:val="4FF90755"/>
    <w:rsid w:val="5DD725B2"/>
    <w:rsid w:val="621E265D"/>
    <w:rsid w:val="7F8856FB"/>
    <w:rsid w:val="7FAD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小标宋简体"/>
      <w:b/>
      <w:bCs/>
      <w:color w:val="FF0000"/>
      <w:spacing w:val="40"/>
      <w:w w:val="80"/>
      <w:sz w:val="9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2020-11-26T07:13:00Z</dcterms:created>
  <dc:creator>Lenovo</dc:creator>
  <cp:lastModifiedBy>翟桂茹</cp:lastModifiedBy>
  <dcterms:modified xsi:type="dcterms:W3CDTF">2020-12-30T01:09:20Z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